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DBF" w:rsidRPr="0027487F" w:rsidRDefault="007731AE" w:rsidP="001E1685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t xml:space="preserve">    </w:t>
      </w:r>
      <w:r w:rsidR="00113488" w:rsidRPr="0027487F">
        <w:rPr>
          <w:rFonts w:ascii="Times New Roman" w:hAnsi="Times New Roman" w:cs="Times New Roman"/>
          <w:sz w:val="24"/>
          <w:szCs w:val="24"/>
        </w:rPr>
        <w:t>Приложение 7</w:t>
      </w:r>
      <w:r w:rsidRPr="001E16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</w:p>
    <w:p w:rsidR="00D52DBF" w:rsidRPr="0027487F" w:rsidRDefault="00D52DBF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D52DBF" w:rsidRPr="0027487F" w:rsidRDefault="00D52DBF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5C2013" w:rsidRPr="001E1685" w:rsidRDefault="00221CC3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i/>
          <w:szCs w:val="24"/>
        </w:rPr>
      </w:pPr>
      <w:r w:rsidRPr="0027487F">
        <w:rPr>
          <w:rFonts w:ascii="Times New Roman" w:hAnsi="Times New Roman" w:cs="Times New Roman"/>
          <w:i/>
          <w:sz w:val="24"/>
          <w:szCs w:val="24"/>
        </w:rPr>
        <w:t xml:space="preserve">Форма банковской гарантии </w:t>
      </w:r>
      <w:r w:rsidR="005C2013" w:rsidRPr="001E1685">
        <w:rPr>
          <w:rFonts w:ascii="Times New Roman" w:hAnsi="Times New Roman" w:cs="Times New Roman"/>
          <w:bCs/>
          <w:i/>
          <w:sz w:val="24"/>
          <w:szCs w:val="24"/>
        </w:rPr>
        <w:t xml:space="preserve">на исполнение гарантийных обязательств </w:t>
      </w:r>
      <w:r w:rsidR="005C2013" w:rsidRPr="001E1685">
        <w:rPr>
          <w:rFonts w:ascii="Times New Roman" w:hAnsi="Times New Roman" w:cs="Times New Roman"/>
          <w:i/>
          <w:sz w:val="24"/>
          <w:szCs w:val="24"/>
        </w:rPr>
        <w:t>по договору и обязательств по договору, возникших в период гарантийного срока.</w:t>
      </w:r>
    </w:p>
    <w:p w:rsidR="00221CC3" w:rsidRDefault="00221CC3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1E1685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1E1685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 w:rsidR="001E1685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1E1685" w:rsidRPr="00DD71F1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1E1685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1E1685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1E1685" w:rsidRPr="00DD71F1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1E168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1E1685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1E1685" w:rsidRPr="00DD71F1">
        <w:rPr>
          <w:rFonts w:ascii="Times New Roman" w:hAnsi="Times New Roman" w:cs="Times New Roman"/>
          <w:sz w:val="24"/>
          <w:szCs w:val="24"/>
        </w:rPr>
        <w:t>,</w:t>
      </w:r>
      <w:r w:rsidR="001E1685" w:rsidRPr="00665EEF" w:rsidDel="001E16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D52DBF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D52DB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D52DBF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1543" w:rsidRPr="001E1685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 w:rsidRPr="00F23C26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 w:rsidRPr="001E1685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EB5060" w:rsidRPr="00F23C26">
        <w:rPr>
          <w:rFonts w:ascii="Times New Roman" w:hAnsi="Times New Roman" w:cs="Times New Roman"/>
          <w:sz w:val="24"/>
          <w:szCs w:val="24"/>
        </w:rPr>
        <w:t>Гарантия</w:t>
      </w:r>
      <w:r w:rsidR="00637149" w:rsidRPr="00F23C26">
        <w:rPr>
          <w:rFonts w:ascii="Times New Roman" w:hAnsi="Times New Roman" w:cs="Times New Roman"/>
          <w:sz w:val="24"/>
          <w:szCs w:val="24"/>
        </w:rPr>
        <w:t>)</w:t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 обеспечивает исполнение 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гарантийных обязательств </w:t>
      </w:r>
      <w:r w:rsidR="00321543" w:rsidRPr="00F23C26">
        <w:rPr>
          <w:rFonts w:ascii="Times New Roman" w:hAnsi="Times New Roman" w:cs="Times New Roman"/>
          <w:sz w:val="24"/>
          <w:szCs w:val="24"/>
        </w:rPr>
        <w:t>Принципала в отношении Бенефициара по Договору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, а также возникших в период исполнения гарантийных обязательств </w:t>
      </w:r>
      <w:r w:rsidR="00321543" w:rsidRPr="00F23C26">
        <w:rPr>
          <w:rFonts w:ascii="Times New Roman" w:hAnsi="Times New Roman" w:cs="Times New Roman"/>
          <w:sz w:val="24"/>
          <w:szCs w:val="24"/>
        </w:rPr>
        <w:t>по Договору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обязательств по уплате штрафов, неустоек, пеней и (или) иных санкций за неисполнение и/или ненадлежащее исполнение Принципалом условий Договора, обязательств по возмещению Бенефициару (а также третьим лицам после их рекламаций или требований в адрес </w:t>
      </w:r>
      <w:r w:rsidR="00321543" w:rsidRPr="00F23C26">
        <w:rPr>
          <w:rFonts w:ascii="Times New Roman" w:hAnsi="Times New Roman" w:cs="Times New Roman"/>
          <w:sz w:val="24"/>
          <w:szCs w:val="24"/>
        </w:rPr>
        <w:t>Бенефициара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 неисполнением и/или ненадлежащим исполнением </w:t>
      </w:r>
      <w:r w:rsidR="00F23C26" w:rsidRPr="00F23C26">
        <w:rPr>
          <w:rFonts w:ascii="Times New Roman" w:hAnsi="Times New Roman" w:cs="Times New Roman"/>
          <w:sz w:val="24"/>
          <w:szCs w:val="24"/>
        </w:rPr>
        <w:t>Принципалом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 w:rsidR="00F23C26" w:rsidRPr="00F23C26">
        <w:rPr>
          <w:rFonts w:ascii="Times New Roman" w:hAnsi="Times New Roman" w:cs="Times New Roman"/>
          <w:sz w:val="24"/>
          <w:szCs w:val="24"/>
        </w:rPr>
        <w:t>Принципала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</w:t>
      </w:r>
      <w:r w:rsidR="00F23C26" w:rsidRPr="00F23C26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D52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lastRenderedPageBreak/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FD3C78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D52DBF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.*</w:t>
      </w:r>
      <w:proofErr w:type="gramEnd"/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Бенефициара по Гарантии 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41DA" w:rsidRPr="00D52DBF" w:rsidRDefault="00C341DA" w:rsidP="00D52DBF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D0C3C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8D0C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</w:t>
      </w:r>
      <w:r w:rsidR="00E36B16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планируемой даты начала гарантийного срока по Договору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и заканчиваться не ранее чем через 60 дней после планируемой даты исполнения Принципалом обязательств, обеспеченных </w:t>
      </w:r>
      <w:r w:rsidR="00AF7937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8D0C3C">
        <w:rPr>
          <w:bCs/>
        </w:rPr>
        <w:t xml:space="preserve"> 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163EAD" w:rsidRPr="008D0C3C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 гарантийных обязательств 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по Договору считается дата окончания гарантийного срока</w:t>
      </w:r>
      <w:r w:rsidR="00163EAD" w:rsidRPr="00D52DBF">
        <w:rPr>
          <w:rFonts w:ascii="Times New Roman" w:hAnsi="Times New Roman" w:cs="Times New Roman"/>
          <w:bCs/>
          <w:i/>
          <w:sz w:val="24"/>
          <w:szCs w:val="24"/>
        </w:rPr>
        <w:t>, предусмотренного для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</w:t>
      </w:r>
      <w:r w:rsidR="006A5DD8" w:rsidRPr="006A5DD8">
        <w:rPr>
          <w:rFonts w:ascii="Times New Roman" w:hAnsi="Times New Roman" w:cs="Times New Roman"/>
          <w:bCs/>
          <w:i/>
          <w:sz w:val="24"/>
          <w:szCs w:val="24"/>
        </w:rPr>
        <w:t>от/оказания услуг по Договору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 xml:space="preserve">Срок действия </w:t>
      </w:r>
      <w:r w:rsidR="008B20E3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</w:t>
      </w:r>
      <w:r w:rsidR="008B20E3">
        <w:rPr>
          <w:rFonts w:ascii="Times New Roman" w:hAnsi="Times New Roman" w:cs="Times New Roman"/>
          <w:bCs/>
          <w:i/>
          <w:sz w:val="24"/>
          <w:szCs w:val="24"/>
        </w:rPr>
        <w:t>/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гарантийным сроком.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792BC1">
        <w:rPr>
          <w:rFonts w:ascii="Times New Roman" w:hAnsi="Times New Roman" w:cs="Times New Roman"/>
          <w:sz w:val="24"/>
          <w:szCs w:val="24"/>
        </w:rPr>
        <w:t>Б</w:t>
      </w:r>
      <w:r w:rsidR="00792BC1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792BC1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792BC1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lastRenderedPageBreak/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06D9F"/>
    <w:rsid w:val="00016221"/>
    <w:rsid w:val="000210A4"/>
    <w:rsid w:val="000A3A7C"/>
    <w:rsid w:val="00113488"/>
    <w:rsid w:val="00126024"/>
    <w:rsid w:val="00136960"/>
    <w:rsid w:val="00163EAD"/>
    <w:rsid w:val="0018628A"/>
    <w:rsid w:val="001E1685"/>
    <w:rsid w:val="00221CC3"/>
    <w:rsid w:val="00240414"/>
    <w:rsid w:val="00271887"/>
    <w:rsid w:val="0027487F"/>
    <w:rsid w:val="00287A5C"/>
    <w:rsid w:val="002A3516"/>
    <w:rsid w:val="003069A4"/>
    <w:rsid w:val="00321543"/>
    <w:rsid w:val="003C7CE6"/>
    <w:rsid w:val="003F0C6F"/>
    <w:rsid w:val="004303E1"/>
    <w:rsid w:val="004701D8"/>
    <w:rsid w:val="004852C4"/>
    <w:rsid w:val="004D0EDC"/>
    <w:rsid w:val="005115A5"/>
    <w:rsid w:val="00545A16"/>
    <w:rsid w:val="00551F76"/>
    <w:rsid w:val="00553837"/>
    <w:rsid w:val="005C2013"/>
    <w:rsid w:val="005D2D3B"/>
    <w:rsid w:val="00637149"/>
    <w:rsid w:val="00652AF1"/>
    <w:rsid w:val="006607B3"/>
    <w:rsid w:val="00665EEF"/>
    <w:rsid w:val="00676D19"/>
    <w:rsid w:val="006A5DD8"/>
    <w:rsid w:val="006A61B3"/>
    <w:rsid w:val="00720EDB"/>
    <w:rsid w:val="007351A3"/>
    <w:rsid w:val="00744059"/>
    <w:rsid w:val="00766FD1"/>
    <w:rsid w:val="007731AE"/>
    <w:rsid w:val="00792BC1"/>
    <w:rsid w:val="007C716D"/>
    <w:rsid w:val="007D43EB"/>
    <w:rsid w:val="008227F0"/>
    <w:rsid w:val="008914BB"/>
    <w:rsid w:val="008B20E3"/>
    <w:rsid w:val="008D0C3C"/>
    <w:rsid w:val="008E22BF"/>
    <w:rsid w:val="008F1815"/>
    <w:rsid w:val="00952EEB"/>
    <w:rsid w:val="009903CC"/>
    <w:rsid w:val="009C1185"/>
    <w:rsid w:val="009E3E82"/>
    <w:rsid w:val="00A41B78"/>
    <w:rsid w:val="00AC7CFA"/>
    <w:rsid w:val="00AD20D6"/>
    <w:rsid w:val="00AF4933"/>
    <w:rsid w:val="00AF7937"/>
    <w:rsid w:val="00B00C9C"/>
    <w:rsid w:val="00B765DF"/>
    <w:rsid w:val="00BE0B45"/>
    <w:rsid w:val="00C341DA"/>
    <w:rsid w:val="00C46F71"/>
    <w:rsid w:val="00C6040B"/>
    <w:rsid w:val="00C72F3E"/>
    <w:rsid w:val="00D24CDE"/>
    <w:rsid w:val="00D52DBF"/>
    <w:rsid w:val="00D6642B"/>
    <w:rsid w:val="00D93F7E"/>
    <w:rsid w:val="00DC6665"/>
    <w:rsid w:val="00DE39C2"/>
    <w:rsid w:val="00E36B16"/>
    <w:rsid w:val="00EA1FB6"/>
    <w:rsid w:val="00EB11A4"/>
    <w:rsid w:val="00EB5060"/>
    <w:rsid w:val="00F23C26"/>
    <w:rsid w:val="00F3632E"/>
    <w:rsid w:val="00F81EDB"/>
    <w:rsid w:val="00FD0961"/>
    <w:rsid w:val="00FD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1E16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3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1177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Афанасьев Андрей Сергеевич</cp:lastModifiedBy>
  <cp:revision>2</cp:revision>
  <cp:lastPrinted>2017-05-16T12:58:00Z</cp:lastPrinted>
  <dcterms:created xsi:type="dcterms:W3CDTF">2018-03-01T04:58:00Z</dcterms:created>
  <dcterms:modified xsi:type="dcterms:W3CDTF">2018-03-01T04:58:00Z</dcterms:modified>
</cp:coreProperties>
</file>